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64" w:rsidRDefault="00547764" w:rsidP="00547764">
      <w:pPr>
        <w:ind w:left="5040"/>
        <w:rPr>
          <w:lang w:val="uk-UA"/>
        </w:rPr>
      </w:pPr>
      <w:r>
        <w:rPr>
          <w:lang w:val="uk-UA"/>
        </w:rPr>
        <w:t xml:space="preserve">Додаток </w:t>
      </w:r>
    </w:p>
    <w:p w:rsidR="00547764" w:rsidRDefault="00547764" w:rsidP="00547764">
      <w:pPr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547764" w:rsidRDefault="00547764" w:rsidP="00547764">
      <w:pPr>
        <w:ind w:left="5040"/>
        <w:rPr>
          <w:lang w:val="uk-UA"/>
        </w:rPr>
      </w:pPr>
      <w:r>
        <w:rPr>
          <w:lang w:val="uk-UA"/>
        </w:rPr>
        <w:t>від «_</w:t>
      </w:r>
      <w:r w:rsidR="00E02194">
        <w:rPr>
          <w:lang w:val="en-US"/>
        </w:rPr>
        <w:t>20</w:t>
      </w:r>
      <w:r w:rsidR="00E02194">
        <w:rPr>
          <w:lang w:val="uk-UA"/>
        </w:rPr>
        <w:t>__»_</w:t>
      </w:r>
      <w:r>
        <w:rPr>
          <w:lang w:val="uk-UA"/>
        </w:rPr>
        <w:t>_</w:t>
      </w:r>
      <w:r w:rsidR="00E02194">
        <w:rPr>
          <w:lang w:val="en-US"/>
        </w:rPr>
        <w:t>02</w:t>
      </w:r>
      <w:r w:rsidR="00E02194">
        <w:rPr>
          <w:lang w:val="uk-UA"/>
        </w:rPr>
        <w:t>__</w:t>
      </w:r>
      <w:r>
        <w:rPr>
          <w:lang w:val="uk-UA"/>
        </w:rPr>
        <w:t>2019 №__</w:t>
      </w:r>
      <w:r w:rsidR="00E02194">
        <w:rPr>
          <w:lang w:val="en-US"/>
        </w:rPr>
        <w:t>40</w:t>
      </w:r>
      <w:r>
        <w:rPr>
          <w:lang w:val="uk-UA"/>
        </w:rPr>
        <w:t>___</w:t>
      </w:r>
    </w:p>
    <w:p w:rsidR="00547764" w:rsidRPr="00A026DF" w:rsidRDefault="00547764" w:rsidP="00547764">
      <w:pPr>
        <w:rPr>
          <w:caps/>
          <w:lang w:val="uk-UA"/>
        </w:rPr>
      </w:pPr>
    </w:p>
    <w:p w:rsidR="00547764" w:rsidRDefault="00547764" w:rsidP="00547764">
      <w:pPr>
        <w:jc w:val="center"/>
        <w:rPr>
          <w:caps/>
          <w:lang w:val="uk-UA"/>
        </w:rPr>
      </w:pPr>
    </w:p>
    <w:p w:rsidR="00547764" w:rsidRDefault="00547764" w:rsidP="00547764">
      <w:pPr>
        <w:jc w:val="center"/>
        <w:rPr>
          <w:caps/>
          <w:lang w:val="uk-UA"/>
        </w:rPr>
      </w:pPr>
    </w:p>
    <w:p w:rsidR="00547764" w:rsidRDefault="00547764" w:rsidP="00547764">
      <w:pPr>
        <w:jc w:val="center"/>
        <w:rPr>
          <w:caps/>
        </w:rPr>
      </w:pPr>
      <w:r>
        <w:rPr>
          <w:caps/>
        </w:rPr>
        <w:t>склад</w:t>
      </w:r>
    </w:p>
    <w:p w:rsidR="00547764" w:rsidRDefault="00547764" w:rsidP="00547764">
      <w:pPr>
        <w:jc w:val="center"/>
        <w:rPr>
          <w:lang w:val="uk-UA"/>
        </w:rPr>
      </w:pPr>
      <w:r>
        <w:rPr>
          <w:lang w:val="uk-UA"/>
        </w:rPr>
        <w:t xml:space="preserve"> координаційної ради з питань охорони здоров'я в місті Южноукраїнську</w:t>
      </w:r>
    </w:p>
    <w:p w:rsidR="00547764" w:rsidRDefault="00547764" w:rsidP="00547764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47764" w:rsidRDefault="00547764" w:rsidP="00547764">
      <w:pPr>
        <w:jc w:val="center"/>
      </w:pPr>
    </w:p>
    <w:tbl>
      <w:tblPr>
        <w:tblW w:w="9210" w:type="dxa"/>
        <w:tblInd w:w="-72" w:type="dxa"/>
        <w:tblLayout w:type="fixed"/>
        <w:tblLook w:val="0000"/>
      </w:tblPr>
      <w:tblGrid>
        <w:gridCol w:w="4154"/>
        <w:gridCol w:w="361"/>
        <w:gridCol w:w="4695"/>
      </w:tblGrid>
      <w:tr w:rsidR="00547764" w:rsidTr="006915B8">
        <w:trPr>
          <w:trHeight w:val="63"/>
        </w:trPr>
        <w:tc>
          <w:tcPr>
            <w:tcW w:w="9210" w:type="dxa"/>
            <w:gridSpan w:val="3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t xml:space="preserve">Голова </w:t>
            </w:r>
            <w:r>
              <w:rPr>
                <w:lang w:val="uk-UA"/>
              </w:rPr>
              <w:t>координаційної ради:</w:t>
            </w:r>
          </w:p>
          <w:p w:rsidR="00547764" w:rsidRDefault="00547764" w:rsidP="006915B8">
            <w:pPr>
              <w:jc w:val="center"/>
              <w:rPr>
                <w:lang w:val="uk-UA"/>
              </w:rPr>
            </w:pPr>
          </w:p>
        </w:tc>
      </w:tr>
      <w:tr w:rsidR="00547764" w:rsidTr="006915B8">
        <w:trPr>
          <w:trHeight w:val="63"/>
        </w:trPr>
        <w:tc>
          <w:tcPr>
            <w:tcW w:w="4154" w:type="dxa"/>
          </w:tcPr>
          <w:p w:rsidR="00547764" w:rsidRDefault="00547764" w:rsidP="006915B8">
            <w:pPr>
              <w:pStyle w:val="4"/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Мустяца Ганна Федорівна</w:t>
            </w: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547764" w:rsidTr="006915B8">
        <w:trPr>
          <w:trHeight w:val="63"/>
        </w:trPr>
        <w:tc>
          <w:tcPr>
            <w:tcW w:w="9210" w:type="dxa"/>
            <w:gridSpan w:val="3"/>
          </w:tcPr>
          <w:p w:rsidR="00547764" w:rsidRDefault="00547764" w:rsidP="006915B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47764" w:rsidRPr="00697427" w:rsidRDefault="00547764" w:rsidP="006915B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47764" w:rsidRPr="00930C6D" w:rsidRDefault="00547764" w:rsidP="006915B8">
            <w:pPr>
              <w:jc w:val="center"/>
              <w:rPr>
                <w:lang w:val="uk-UA"/>
              </w:rPr>
            </w:pPr>
            <w:r w:rsidRPr="00930C6D">
              <w:rPr>
                <w:lang w:val="uk-UA"/>
              </w:rPr>
              <w:t>Заступник голови координаційної ради:</w:t>
            </w:r>
          </w:p>
          <w:p w:rsidR="00547764" w:rsidRPr="00697427" w:rsidRDefault="00547764" w:rsidP="006915B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47764" w:rsidTr="006915B8">
        <w:trPr>
          <w:trHeight w:val="63"/>
        </w:trPr>
        <w:tc>
          <w:tcPr>
            <w:tcW w:w="4154" w:type="dxa"/>
          </w:tcPr>
          <w:p w:rsidR="00547764" w:rsidRPr="00930C6D" w:rsidRDefault="00547764" w:rsidP="006915B8">
            <w:pPr>
              <w:pStyle w:val="4"/>
              <w:ind w:left="-108" w:right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Гехад Ельвіра Есендуллахівна</w:t>
            </w:r>
          </w:p>
        </w:tc>
        <w:tc>
          <w:tcPr>
            <w:tcW w:w="361" w:type="dxa"/>
          </w:tcPr>
          <w:p w:rsidR="00547764" w:rsidRPr="00930C6D" w:rsidRDefault="00547764" w:rsidP="006915B8">
            <w:pPr>
              <w:jc w:val="center"/>
              <w:rPr>
                <w:lang w:val="uk-UA"/>
              </w:rPr>
            </w:pPr>
            <w:r w:rsidRPr="00930C6D"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Pr="00930C6D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департаменту соціальних питань та охорони здоров’я </w:t>
            </w:r>
            <w:r w:rsidRPr="00930C6D">
              <w:rPr>
                <w:lang w:val="uk-UA"/>
              </w:rPr>
              <w:t xml:space="preserve">Южноукраїнської міської ради </w:t>
            </w:r>
          </w:p>
        </w:tc>
      </w:tr>
      <w:tr w:rsidR="00547764" w:rsidTr="006915B8">
        <w:trPr>
          <w:trHeight w:val="63"/>
        </w:trPr>
        <w:tc>
          <w:tcPr>
            <w:tcW w:w="9210" w:type="dxa"/>
            <w:gridSpan w:val="3"/>
          </w:tcPr>
          <w:p w:rsidR="00547764" w:rsidRDefault="00547764" w:rsidP="006915B8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47764" w:rsidRPr="00697427" w:rsidRDefault="00547764" w:rsidP="006915B8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координаційної ради:</w:t>
            </w:r>
          </w:p>
          <w:p w:rsidR="00547764" w:rsidRPr="00930C6D" w:rsidRDefault="00547764" w:rsidP="006915B8">
            <w:pPr>
              <w:jc w:val="center"/>
              <w:rPr>
                <w:lang w:val="uk-UA"/>
              </w:rPr>
            </w:pPr>
          </w:p>
        </w:tc>
      </w:tr>
      <w:tr w:rsidR="00547764" w:rsidTr="006915B8">
        <w:trPr>
          <w:trHeight w:val="63"/>
        </w:trPr>
        <w:tc>
          <w:tcPr>
            <w:tcW w:w="4154" w:type="dxa"/>
          </w:tcPr>
          <w:p w:rsidR="00547764" w:rsidRPr="00930C6D" w:rsidRDefault="00547764" w:rsidP="006915B8">
            <w:pPr>
              <w:pStyle w:val="4"/>
              <w:ind w:left="-108" w:right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Щербина Наталія Михайлівна</w:t>
            </w:r>
          </w:p>
        </w:tc>
        <w:tc>
          <w:tcPr>
            <w:tcW w:w="361" w:type="dxa"/>
          </w:tcPr>
          <w:p w:rsidR="00547764" w:rsidRPr="00930C6D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Pr="00930C6D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охорони здоров’я департаменту</w:t>
            </w:r>
            <w:r w:rsidRPr="00930C6D">
              <w:rPr>
                <w:lang w:val="uk-UA"/>
              </w:rPr>
              <w:t xml:space="preserve"> соціальн</w:t>
            </w:r>
            <w:r>
              <w:rPr>
                <w:lang w:val="uk-UA"/>
              </w:rPr>
              <w:t>их</w:t>
            </w:r>
            <w:r w:rsidRPr="00930C6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питань та охорони здоров’я </w:t>
            </w:r>
            <w:r w:rsidRPr="00930C6D">
              <w:rPr>
                <w:lang w:val="uk-UA"/>
              </w:rPr>
              <w:t>Южноукраїнської міської ради</w:t>
            </w:r>
          </w:p>
        </w:tc>
      </w:tr>
      <w:tr w:rsidR="00547764" w:rsidTr="006915B8">
        <w:trPr>
          <w:trHeight w:val="63"/>
        </w:trPr>
        <w:tc>
          <w:tcPr>
            <w:tcW w:w="9210" w:type="dxa"/>
            <w:gridSpan w:val="3"/>
          </w:tcPr>
          <w:p w:rsidR="00547764" w:rsidRDefault="00547764" w:rsidP="006915B8">
            <w:pPr>
              <w:jc w:val="center"/>
              <w:rPr>
                <w:lang w:val="uk-UA"/>
              </w:rPr>
            </w:pPr>
          </w:p>
          <w:p w:rsidR="00547764" w:rsidRDefault="00547764" w:rsidP="006915B8">
            <w:pPr>
              <w:jc w:val="center"/>
              <w:rPr>
                <w:lang w:val="uk-UA"/>
              </w:rPr>
            </w:pPr>
          </w:p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координаційної ради:</w:t>
            </w:r>
          </w:p>
          <w:p w:rsidR="00547764" w:rsidRDefault="00547764" w:rsidP="006915B8">
            <w:pPr>
              <w:jc w:val="center"/>
              <w:rPr>
                <w:lang w:val="uk-UA"/>
              </w:rPr>
            </w:pPr>
          </w:p>
        </w:tc>
      </w:tr>
      <w:tr w:rsidR="00547764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Бойко Світлана Михайлівна</w:t>
            </w: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</w:p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</w:p>
          <w:p w:rsidR="00547764" w:rsidRDefault="00547764" w:rsidP="006915B8">
            <w:pPr>
              <w:jc w:val="both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голова Южноукраїнської міської організації «Товариство Червоного Хреста» (за погодженням);</w:t>
            </w:r>
          </w:p>
          <w:p w:rsidR="00547764" w:rsidRPr="00697427" w:rsidRDefault="00547764" w:rsidP="006915B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47764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Гончарова Тетяна Олександрівна </w:t>
            </w: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 Южноукраїнської міської ради;</w:t>
            </w:r>
          </w:p>
          <w:p w:rsidR="00547764" w:rsidRPr="00697427" w:rsidRDefault="00547764" w:rsidP="006915B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47764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Гопкал Микола Анатолійович</w:t>
            </w: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 Южноукраїнської міської ради;</w:t>
            </w:r>
          </w:p>
          <w:p w:rsidR="00547764" w:rsidRPr="00697427" w:rsidRDefault="00547764" w:rsidP="006915B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47764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Дизик Алла Андріївна</w:t>
            </w: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Южноукраїнського міського центру соціальних служб для сім`ї, дітей та молоді;</w:t>
            </w:r>
          </w:p>
          <w:p w:rsidR="00547764" w:rsidRPr="00697427" w:rsidRDefault="00547764" w:rsidP="006915B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47764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Борець Микола Миколайович</w:t>
            </w: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Южноукраїнської міської ради    (за погодженням);</w:t>
            </w:r>
          </w:p>
          <w:p w:rsidR="00547764" w:rsidRPr="00697427" w:rsidRDefault="00547764" w:rsidP="006915B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47764" w:rsidRPr="00697427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Зурза Олена Юріївна</w:t>
            </w: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лікувально-консультативної комісії комунального закладу «Южноукраїнська міська лікарня»;</w:t>
            </w:r>
          </w:p>
          <w:p w:rsidR="00547764" w:rsidRPr="006A5899" w:rsidRDefault="00547764" w:rsidP="006915B8">
            <w:pPr>
              <w:jc w:val="both"/>
              <w:rPr>
                <w:lang w:val="uk-UA"/>
              </w:rPr>
            </w:pPr>
          </w:p>
        </w:tc>
      </w:tr>
      <w:tr w:rsidR="00547764" w:rsidRPr="00E02194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Кравцов Віталій Сергійович</w:t>
            </w: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Южноукраїнського відділення поліції Первомайського відділу поліції головного управління Національної поліції в Миколаївській області                (за погодженням);</w:t>
            </w:r>
          </w:p>
          <w:p w:rsidR="00547764" w:rsidRPr="006A5899" w:rsidRDefault="00547764" w:rsidP="006915B8">
            <w:pPr>
              <w:jc w:val="both"/>
              <w:rPr>
                <w:lang w:val="uk-UA"/>
              </w:rPr>
            </w:pPr>
          </w:p>
        </w:tc>
      </w:tr>
      <w:tr w:rsidR="00547764" w:rsidRPr="00697427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Нікітін Анатолій Вікторович</w:t>
            </w: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лікар Некомерційного комунального підприємства «Южноукраїнський міський центр первинної медико-санітарної допомоги»;</w:t>
            </w:r>
          </w:p>
          <w:p w:rsidR="00547764" w:rsidRPr="006A5899" w:rsidRDefault="00547764" w:rsidP="006915B8">
            <w:pPr>
              <w:jc w:val="both"/>
              <w:rPr>
                <w:lang w:val="uk-UA"/>
              </w:rPr>
            </w:pPr>
          </w:p>
        </w:tc>
      </w:tr>
      <w:tr w:rsidR="00547764" w:rsidRPr="00697427" w:rsidTr="006915B8">
        <w:trPr>
          <w:trHeight w:val="460"/>
        </w:trPr>
        <w:tc>
          <w:tcPr>
            <w:tcW w:w="4154" w:type="dxa"/>
          </w:tcPr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Сінчук Юрій Михайлович</w:t>
            </w: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  <w:p w:rsidR="00547764" w:rsidRDefault="00547764" w:rsidP="006915B8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361" w:type="dxa"/>
          </w:tcPr>
          <w:p w:rsidR="00547764" w:rsidRDefault="00547764" w:rsidP="00691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5" w:type="dxa"/>
          </w:tcPr>
          <w:p w:rsidR="00547764" w:rsidRDefault="00547764" w:rsidP="006915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освіти Южноукраїнської міської ради;</w:t>
            </w:r>
          </w:p>
          <w:p w:rsidR="00547764" w:rsidRPr="006A5899" w:rsidRDefault="00547764" w:rsidP="006915B8">
            <w:pPr>
              <w:jc w:val="both"/>
              <w:rPr>
                <w:lang w:val="uk-UA"/>
              </w:rPr>
            </w:pPr>
          </w:p>
        </w:tc>
      </w:tr>
    </w:tbl>
    <w:p w:rsidR="00547764" w:rsidRDefault="00547764" w:rsidP="00547764">
      <w:pPr>
        <w:rPr>
          <w:lang w:val="uk-UA"/>
        </w:rPr>
      </w:pPr>
    </w:p>
    <w:p w:rsidR="00547764" w:rsidRDefault="00547764" w:rsidP="00547764">
      <w:pPr>
        <w:rPr>
          <w:lang w:val="uk-UA"/>
        </w:rPr>
      </w:pPr>
    </w:p>
    <w:p w:rsidR="00547764" w:rsidRDefault="00547764" w:rsidP="00547764">
      <w:pPr>
        <w:rPr>
          <w:lang w:val="uk-UA"/>
        </w:rPr>
      </w:pPr>
      <w:r>
        <w:rPr>
          <w:lang w:val="uk-UA"/>
        </w:rPr>
        <w:t xml:space="preserve">Перший заступник міського </w:t>
      </w:r>
    </w:p>
    <w:p w:rsidR="00547764" w:rsidRDefault="00547764" w:rsidP="00547764">
      <w:pPr>
        <w:rPr>
          <w:lang w:val="uk-UA"/>
        </w:rPr>
      </w:pPr>
      <w:r>
        <w:rPr>
          <w:lang w:val="uk-UA"/>
        </w:rPr>
        <w:t xml:space="preserve">голови з питань діяльності </w:t>
      </w:r>
    </w:p>
    <w:p w:rsidR="00547764" w:rsidRDefault="00547764" w:rsidP="00547764">
      <w:pPr>
        <w:rPr>
          <w:lang w:val="uk-UA"/>
        </w:rPr>
      </w:pPr>
      <w:r>
        <w:rPr>
          <w:lang w:val="uk-UA"/>
        </w:rPr>
        <w:t>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Г.Ф.Мустяца</w:t>
      </w:r>
    </w:p>
    <w:p w:rsidR="00547764" w:rsidRDefault="00547764" w:rsidP="00547764">
      <w:pPr>
        <w:rPr>
          <w:lang w:val="uk-UA"/>
        </w:rPr>
      </w:pPr>
    </w:p>
    <w:p w:rsidR="00547764" w:rsidRPr="0067172D" w:rsidRDefault="00547764" w:rsidP="00547764">
      <w:pPr>
        <w:rPr>
          <w:lang w:val="uk-UA"/>
        </w:rPr>
      </w:pPr>
    </w:p>
    <w:p w:rsidR="00CD61A0" w:rsidRPr="00547764" w:rsidRDefault="00CD61A0">
      <w:pPr>
        <w:rPr>
          <w:lang w:val="uk-UA"/>
        </w:rPr>
      </w:pPr>
    </w:p>
    <w:sectPr w:rsidR="00CD61A0" w:rsidRPr="00547764" w:rsidSect="00697427">
      <w:headerReference w:type="even" r:id="rId6"/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DD" w:rsidRDefault="00DC25DD" w:rsidP="007B00A9">
      <w:r>
        <w:separator/>
      </w:r>
    </w:p>
  </w:endnote>
  <w:endnote w:type="continuationSeparator" w:id="0">
    <w:p w:rsidR="00DC25DD" w:rsidRDefault="00DC25DD" w:rsidP="007B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DD" w:rsidRDefault="00DC25DD" w:rsidP="007B00A9">
      <w:r>
        <w:separator/>
      </w:r>
    </w:p>
  </w:footnote>
  <w:footnote w:type="continuationSeparator" w:id="0">
    <w:p w:rsidR="00DC25DD" w:rsidRDefault="00DC25DD" w:rsidP="007B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D" w:rsidRDefault="007B00A9" w:rsidP="006717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7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72D" w:rsidRDefault="00DC25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D" w:rsidRDefault="007B00A9" w:rsidP="006717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7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194">
      <w:rPr>
        <w:rStyle w:val="a5"/>
        <w:noProof/>
      </w:rPr>
      <w:t>2</w:t>
    </w:r>
    <w:r>
      <w:rPr>
        <w:rStyle w:val="a5"/>
      </w:rPr>
      <w:fldChar w:fldCharType="end"/>
    </w:r>
  </w:p>
  <w:p w:rsidR="0067172D" w:rsidRDefault="00DC25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64"/>
    <w:rsid w:val="00547764"/>
    <w:rsid w:val="007B00A9"/>
    <w:rsid w:val="00CD61A0"/>
    <w:rsid w:val="00DC25DD"/>
    <w:rsid w:val="00E0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7764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7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47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Computer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2019-01-23T12:11:00Z</dcterms:created>
  <dcterms:modified xsi:type="dcterms:W3CDTF">2019-02-21T12:09:00Z</dcterms:modified>
</cp:coreProperties>
</file>